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A4" w:rsidRPr="00EB559F" w:rsidRDefault="00EB559F">
      <w:pPr>
        <w:rPr>
          <w:sz w:val="28"/>
          <w:szCs w:val="28"/>
        </w:rPr>
      </w:pPr>
      <w:bookmarkStart w:id="0" w:name="_GoBack"/>
      <w:bookmarkEnd w:id="0"/>
      <w:r w:rsidRPr="00EB559F">
        <w:rPr>
          <w:sz w:val="28"/>
          <w:szCs w:val="28"/>
        </w:rPr>
        <w:t>Sunday March 17, 2019</w:t>
      </w:r>
    </w:p>
    <w:p w:rsidR="00EB559F" w:rsidRPr="00EB559F" w:rsidRDefault="00EB559F">
      <w:pPr>
        <w:rPr>
          <w:sz w:val="28"/>
          <w:szCs w:val="28"/>
        </w:rPr>
      </w:pPr>
      <w:r w:rsidRPr="00EB559F">
        <w:rPr>
          <w:sz w:val="28"/>
          <w:szCs w:val="28"/>
        </w:rPr>
        <w:t>Epigenetics Pt.3</w:t>
      </w:r>
      <w:r w:rsidR="00E15C74">
        <w:rPr>
          <w:sz w:val="28"/>
          <w:szCs w:val="28"/>
        </w:rPr>
        <w:t xml:space="preserve"> </w:t>
      </w:r>
      <w:r w:rsidR="000365F9">
        <w:rPr>
          <w:sz w:val="28"/>
          <w:szCs w:val="28"/>
        </w:rPr>
        <w:t>The Healing Power</w:t>
      </w:r>
    </w:p>
    <w:p w:rsidR="00EB559F" w:rsidRPr="00EB559F" w:rsidRDefault="00EB559F">
      <w:pPr>
        <w:rPr>
          <w:sz w:val="28"/>
          <w:szCs w:val="28"/>
        </w:rPr>
      </w:pPr>
      <w:r w:rsidRPr="00EB559F">
        <w:rPr>
          <w:sz w:val="28"/>
          <w:szCs w:val="28"/>
        </w:rPr>
        <w:t>What does it matter if we say God or Love? The difference is that Love didn’t have a beginning or an end.</w:t>
      </w:r>
    </w:p>
    <w:p w:rsidR="00EB559F" w:rsidRDefault="00EB559F">
      <w:pPr>
        <w:rPr>
          <w:sz w:val="28"/>
          <w:szCs w:val="28"/>
        </w:rPr>
      </w:pPr>
      <w:proofErr w:type="gramStart"/>
      <w:r>
        <w:rPr>
          <w:sz w:val="28"/>
          <w:szCs w:val="28"/>
        </w:rPr>
        <w:t>1)</w:t>
      </w:r>
      <w:r w:rsidR="000365F9">
        <w:rPr>
          <w:sz w:val="28"/>
          <w:szCs w:val="28"/>
        </w:rPr>
        <w:t>Joshua</w:t>
      </w:r>
      <w:proofErr w:type="gramEnd"/>
      <w:r w:rsidR="000365F9">
        <w:rPr>
          <w:sz w:val="28"/>
          <w:szCs w:val="28"/>
        </w:rPr>
        <w:t xml:space="preserve"> 1:2  Israel had a consciousness of being in slavery. They believed it. They took on a new understanding…we are on are own. Miracles began to happen. This Great Spirit was taking care of them, and then they were to cross over the River Jordan. They were to be exactly who they are. The next phase now is global fellowship. There are still leaders in every part of the world. If you are in the position to have a fellowship, don’t become stale and say this is all there is. I speak with others all around the world constantly. I know the spirit is moving throughout the world. I want to hear those things that speak to me. Let’s contact one another, have fellowship, and understand that the spirit is in the world and</w:t>
      </w:r>
      <w:r w:rsidR="00AA7297">
        <w:rPr>
          <w:sz w:val="28"/>
          <w:szCs w:val="28"/>
        </w:rPr>
        <w:t xml:space="preserve"> </w:t>
      </w:r>
      <w:r w:rsidR="000365F9">
        <w:rPr>
          <w:sz w:val="28"/>
          <w:szCs w:val="28"/>
        </w:rPr>
        <w:t>flowing into us now as well.</w:t>
      </w:r>
    </w:p>
    <w:p w:rsidR="000365F9" w:rsidRDefault="000365F9">
      <w:pPr>
        <w:rPr>
          <w:sz w:val="28"/>
          <w:szCs w:val="28"/>
        </w:rPr>
      </w:pPr>
      <w:r>
        <w:rPr>
          <w:sz w:val="28"/>
          <w:szCs w:val="28"/>
        </w:rPr>
        <w:t xml:space="preserve">AC: Joshua only had the word, not the staff, and they crossed over. The rivers parted, there were no things that Moses had to do so. </w:t>
      </w:r>
    </w:p>
    <w:p w:rsidR="00EB559F" w:rsidRDefault="000365F9">
      <w:pPr>
        <w:rPr>
          <w:sz w:val="28"/>
          <w:szCs w:val="28"/>
        </w:rPr>
      </w:pPr>
      <w:r>
        <w:rPr>
          <w:sz w:val="28"/>
          <w:szCs w:val="28"/>
        </w:rPr>
        <w:t xml:space="preserve">AAY: Exactly, and that relates back to God and Love. God is a substitute, it is from the past. Jesus Christ hanging on Calvary was a substitute. Get past the cross. It was a substitute for you until you came to maturity. We had a God and a Devil outside of us. Now we are the real thing. When we come together, it brings us to a greater awakening. Getting together locally helps everyone, strengthens them. Then we take what we have and share it with the world, and vice versa. </w:t>
      </w:r>
    </w:p>
    <w:p w:rsidR="00EB559F" w:rsidRDefault="00EB559F">
      <w:pPr>
        <w:rPr>
          <w:sz w:val="28"/>
          <w:szCs w:val="28"/>
        </w:rPr>
      </w:pPr>
      <w:r>
        <w:rPr>
          <w:sz w:val="28"/>
          <w:szCs w:val="28"/>
        </w:rPr>
        <w:t>2)</w:t>
      </w:r>
      <w:r w:rsidR="000365F9">
        <w:rPr>
          <w:sz w:val="28"/>
          <w:szCs w:val="28"/>
        </w:rPr>
        <w:t>Nature vs. Nurture</w:t>
      </w:r>
    </w:p>
    <w:p w:rsidR="00EB559F" w:rsidRDefault="00EB559F">
      <w:pPr>
        <w:rPr>
          <w:sz w:val="28"/>
          <w:szCs w:val="28"/>
        </w:rPr>
      </w:pPr>
      <w:r>
        <w:rPr>
          <w:sz w:val="28"/>
          <w:szCs w:val="28"/>
        </w:rPr>
        <w:t>3)</w:t>
      </w:r>
      <w:r w:rsidR="000365F9">
        <w:rPr>
          <w:sz w:val="28"/>
          <w:szCs w:val="28"/>
        </w:rPr>
        <w:t>While we were in this theophany civilization, we had a mind that was all knowledge. We knew when and where things needed to</w:t>
      </w:r>
      <w:r w:rsidR="00D719E8">
        <w:rPr>
          <w:sz w:val="28"/>
          <w:szCs w:val="28"/>
        </w:rPr>
        <w:t xml:space="preserve"> </w:t>
      </w:r>
      <w:r w:rsidR="000365F9">
        <w:rPr>
          <w:sz w:val="28"/>
          <w:szCs w:val="28"/>
        </w:rPr>
        <w:t xml:space="preserve">happen. We put markers out, and our ancestors are working with us. We are in the heavenly city together. </w:t>
      </w:r>
      <w:r w:rsidR="00AF502C">
        <w:rPr>
          <w:sz w:val="28"/>
          <w:szCs w:val="28"/>
        </w:rPr>
        <w:t xml:space="preserve">They are using our bodies and put things in us so the right answers come when needed. “How can that be?” You are saying things were put into us way before we had any nature or nurture. WMB talked in several messages from 1965 on about how the saints knew all that they did. We want to say that we are a dimensional people, but when I say how it happens people get tore up. </w:t>
      </w:r>
    </w:p>
    <w:p w:rsidR="00EB559F" w:rsidRDefault="00EB559F">
      <w:pPr>
        <w:rPr>
          <w:sz w:val="28"/>
          <w:szCs w:val="28"/>
        </w:rPr>
      </w:pPr>
      <w:r>
        <w:rPr>
          <w:sz w:val="28"/>
          <w:szCs w:val="28"/>
        </w:rPr>
        <w:lastRenderedPageBreak/>
        <w:t>4)</w:t>
      </w:r>
      <w:r w:rsidR="00AF502C">
        <w:rPr>
          <w:sz w:val="28"/>
          <w:szCs w:val="28"/>
        </w:rPr>
        <w:t>Epigenetics is not fully studied and settled yet. It is more uncovered in animals right now. It is a third piece of the pie.</w:t>
      </w:r>
    </w:p>
    <w:p w:rsidR="00EB559F" w:rsidRDefault="00EB559F">
      <w:pPr>
        <w:rPr>
          <w:sz w:val="28"/>
          <w:szCs w:val="28"/>
        </w:rPr>
      </w:pPr>
      <w:r>
        <w:rPr>
          <w:sz w:val="28"/>
          <w:szCs w:val="28"/>
        </w:rPr>
        <w:t>5)</w:t>
      </w:r>
      <w:r w:rsidR="00AF502C">
        <w:rPr>
          <w:sz w:val="28"/>
          <w:szCs w:val="28"/>
        </w:rPr>
        <w:t xml:space="preserve">I can keep the good parts of history and get rid of the bad parts. It is like the book of Chronicles and the book of Kings. I put some of my spiritual genetics in this generation. Many </w:t>
      </w:r>
      <w:r w:rsidR="00AA7297">
        <w:rPr>
          <w:sz w:val="28"/>
          <w:szCs w:val="28"/>
        </w:rPr>
        <w:t>times,</w:t>
      </w:r>
      <w:r w:rsidR="00AF502C">
        <w:rPr>
          <w:sz w:val="28"/>
          <w:szCs w:val="28"/>
        </w:rPr>
        <w:t xml:space="preserve"> I enjoy listening to them speak. They can bring out things better than I ever could. That is what epigenetics does. WMB opened the seventh seal with epigenetics. </w:t>
      </w:r>
    </w:p>
    <w:p w:rsidR="00EB559F" w:rsidRDefault="00EB559F">
      <w:pPr>
        <w:rPr>
          <w:sz w:val="28"/>
          <w:szCs w:val="28"/>
        </w:rPr>
      </w:pPr>
      <w:r>
        <w:rPr>
          <w:sz w:val="28"/>
          <w:szCs w:val="28"/>
        </w:rPr>
        <w:t>6)</w:t>
      </w:r>
      <w:r w:rsidR="00AF502C">
        <w:rPr>
          <w:sz w:val="28"/>
          <w:szCs w:val="28"/>
        </w:rPr>
        <w:t xml:space="preserve">DNA-there are strands of DNA with epigenetic markers every so often. The blood is covering everything. Inside the DNA are long bloodlines. There are markers that start puberty, that bring about certain aspects of aging, and so on. </w:t>
      </w:r>
    </w:p>
    <w:p w:rsidR="00AF502C" w:rsidRDefault="00AF502C">
      <w:pPr>
        <w:rPr>
          <w:sz w:val="28"/>
          <w:szCs w:val="28"/>
        </w:rPr>
      </w:pPr>
      <w:r>
        <w:rPr>
          <w:sz w:val="28"/>
          <w:szCs w:val="28"/>
        </w:rPr>
        <w:t xml:space="preserve">He will bring to your remembrance all things. </w:t>
      </w:r>
    </w:p>
    <w:p w:rsidR="00AF502C" w:rsidRDefault="00AF502C">
      <w:pPr>
        <w:rPr>
          <w:sz w:val="28"/>
          <w:szCs w:val="28"/>
        </w:rPr>
      </w:pPr>
      <w:r>
        <w:rPr>
          <w:sz w:val="28"/>
          <w:szCs w:val="28"/>
        </w:rPr>
        <w:t xml:space="preserve">The histones are lined up, the DNA with the markers, and </w:t>
      </w:r>
      <w:r w:rsidR="000E75FD">
        <w:rPr>
          <w:sz w:val="28"/>
          <w:szCs w:val="28"/>
        </w:rPr>
        <w:t>when your epigenetic markers are triggered…they split things out and shut things down. For example, learning math and language. When I was a sophomore in high</w:t>
      </w:r>
      <w:r w:rsidR="00D719E8">
        <w:rPr>
          <w:sz w:val="28"/>
          <w:szCs w:val="28"/>
        </w:rPr>
        <w:t xml:space="preserve"> </w:t>
      </w:r>
      <w:r w:rsidR="000E75FD">
        <w:rPr>
          <w:sz w:val="28"/>
          <w:szCs w:val="28"/>
        </w:rPr>
        <w:t>school, everything about WMB came to life for me. I went to his meetings until I was about 12 y</w:t>
      </w:r>
      <w:r w:rsidR="00AA7297">
        <w:rPr>
          <w:sz w:val="28"/>
          <w:szCs w:val="28"/>
        </w:rPr>
        <w:t>ea</w:t>
      </w:r>
      <w:r w:rsidR="000E75FD">
        <w:rPr>
          <w:sz w:val="28"/>
          <w:szCs w:val="28"/>
        </w:rPr>
        <w:t xml:space="preserve">rs old. But it wasn’t until I was 16 that I really began to see things. I had great potential in sports and could have had a full scholarship for several colleges. But </w:t>
      </w:r>
      <w:proofErr w:type="gramStart"/>
      <w:r w:rsidR="000E75FD">
        <w:rPr>
          <w:sz w:val="28"/>
          <w:szCs w:val="28"/>
        </w:rPr>
        <w:t>all of the</w:t>
      </w:r>
      <w:proofErr w:type="gramEnd"/>
      <w:r w:rsidR="000E75FD">
        <w:rPr>
          <w:sz w:val="28"/>
          <w:szCs w:val="28"/>
        </w:rPr>
        <w:t xml:space="preserve"> spiritual began to open, and all of the athletics began to shut down. I wanted more and more of the spirit. Those markers brought me down an entirely different road than I was headed. </w:t>
      </w:r>
    </w:p>
    <w:p w:rsidR="000E75FD" w:rsidRDefault="000E75FD">
      <w:pPr>
        <w:rPr>
          <w:sz w:val="28"/>
          <w:szCs w:val="28"/>
        </w:rPr>
      </w:pPr>
      <w:r>
        <w:rPr>
          <w:sz w:val="28"/>
          <w:szCs w:val="28"/>
        </w:rPr>
        <w:t xml:space="preserve">WMB had epigenetic markers open from 56-65 and he became Elijah. He began to turn off the church age thinking, religion, and denominations. He put away all those things that wouldn’t lead us into The Third Testament. There were great men who saw parts of what WMB was saying, and they dug into it and brought out so much detail. WMB did an overview of everything. </w:t>
      </w:r>
    </w:p>
    <w:p w:rsidR="00EB559F" w:rsidRDefault="000E75FD">
      <w:pPr>
        <w:rPr>
          <w:sz w:val="28"/>
          <w:szCs w:val="28"/>
        </w:rPr>
      </w:pPr>
      <w:r>
        <w:rPr>
          <w:sz w:val="28"/>
          <w:szCs w:val="28"/>
        </w:rPr>
        <w:t xml:space="preserve">This is a veil that we have, and the epigenetic markers begin to pull back the veil as we progress. They are on/off switches in our lives and thinking. Epigenetic markers were guiding us to where we are going. </w:t>
      </w:r>
    </w:p>
    <w:p w:rsidR="00EB559F" w:rsidRDefault="00EB559F">
      <w:pPr>
        <w:rPr>
          <w:sz w:val="28"/>
          <w:szCs w:val="28"/>
        </w:rPr>
      </w:pPr>
      <w:r>
        <w:rPr>
          <w:sz w:val="28"/>
          <w:szCs w:val="28"/>
        </w:rPr>
        <w:t>7)</w:t>
      </w:r>
      <w:r w:rsidR="000E75FD">
        <w:rPr>
          <w:sz w:val="28"/>
          <w:szCs w:val="28"/>
        </w:rPr>
        <w:t>Why are we all human but we look so differently? Why are some of us more sociable than others? The different combination</w:t>
      </w:r>
      <w:r w:rsidR="00AA7297">
        <w:rPr>
          <w:sz w:val="28"/>
          <w:szCs w:val="28"/>
        </w:rPr>
        <w:t>s</w:t>
      </w:r>
      <w:r w:rsidR="000E75FD">
        <w:rPr>
          <w:sz w:val="28"/>
          <w:szCs w:val="28"/>
        </w:rPr>
        <w:t xml:space="preserve"> of genes are turned on or off in our lives. Some epigenetic changes can be inherited. You can reverse that inheritance. In my family, many dies of stokes, heart failure, diabetes, or cancer. I </w:t>
      </w:r>
      <w:r w:rsidR="000E75FD">
        <w:rPr>
          <w:sz w:val="28"/>
          <w:szCs w:val="28"/>
        </w:rPr>
        <w:lastRenderedPageBreak/>
        <w:t xml:space="preserve">told myself when I went through it that I am going to change that. </w:t>
      </w:r>
      <w:r w:rsidR="003C338B">
        <w:rPr>
          <w:sz w:val="28"/>
          <w:szCs w:val="28"/>
        </w:rPr>
        <w:t xml:space="preserve">I am going to heal myself. You can turn things off, and you can change your life. Use foods, activities, love, peace, joy, etcetera to change. Stress causes 90% of cancers. We can heal ourselves. </w:t>
      </w:r>
    </w:p>
    <w:p w:rsidR="00EB559F" w:rsidRDefault="003C338B">
      <w:pPr>
        <w:rPr>
          <w:sz w:val="28"/>
          <w:szCs w:val="28"/>
        </w:rPr>
      </w:pPr>
      <w:r>
        <w:rPr>
          <w:sz w:val="28"/>
          <w:szCs w:val="28"/>
        </w:rPr>
        <w:t>DB: It is not just the body that you can do this with. A year ago</w:t>
      </w:r>
      <w:r w:rsidR="00AA7297">
        <w:rPr>
          <w:sz w:val="28"/>
          <w:szCs w:val="28"/>
        </w:rPr>
        <w:t>,</w:t>
      </w:r>
      <w:r>
        <w:rPr>
          <w:sz w:val="28"/>
          <w:szCs w:val="28"/>
        </w:rPr>
        <w:t xml:space="preserve"> they diagnosed me with diabetes. Yesterday, I went back and they said it is all gone. It is more than just physical though. We can change spiritually.</w:t>
      </w:r>
    </w:p>
    <w:p w:rsidR="00EB559F" w:rsidRDefault="00EB559F">
      <w:pPr>
        <w:rPr>
          <w:sz w:val="28"/>
          <w:szCs w:val="28"/>
        </w:rPr>
      </w:pPr>
      <w:r>
        <w:rPr>
          <w:sz w:val="28"/>
          <w:szCs w:val="28"/>
        </w:rPr>
        <w:t>8)</w:t>
      </w:r>
      <w:r w:rsidR="003C338B">
        <w:rPr>
          <w:sz w:val="28"/>
          <w:szCs w:val="28"/>
        </w:rPr>
        <w:t>Religion is just another form of crowd control. Science and spirituality are both of us. Body-science, spirit-spirituality.</w:t>
      </w:r>
    </w:p>
    <w:p w:rsidR="00EB559F" w:rsidRDefault="00EB559F">
      <w:pPr>
        <w:rPr>
          <w:sz w:val="28"/>
          <w:szCs w:val="28"/>
        </w:rPr>
      </w:pPr>
      <w:r>
        <w:rPr>
          <w:sz w:val="28"/>
          <w:szCs w:val="28"/>
        </w:rPr>
        <w:t>9)</w:t>
      </w:r>
      <w:r w:rsidR="003C338B">
        <w:rPr>
          <w:sz w:val="28"/>
          <w:szCs w:val="28"/>
        </w:rPr>
        <w:t xml:space="preserve">We activate those genetics, those markers, and pull ourselves out of amnesia. </w:t>
      </w:r>
    </w:p>
    <w:p w:rsidR="003C338B" w:rsidRDefault="003C338B">
      <w:pPr>
        <w:rPr>
          <w:sz w:val="28"/>
          <w:szCs w:val="28"/>
        </w:rPr>
      </w:pPr>
      <w:r>
        <w:rPr>
          <w:sz w:val="28"/>
          <w:szCs w:val="28"/>
        </w:rPr>
        <w:t>Rom 12:2</w:t>
      </w:r>
    </w:p>
    <w:p w:rsidR="003C338B" w:rsidRDefault="003C338B">
      <w:pPr>
        <w:rPr>
          <w:sz w:val="28"/>
          <w:szCs w:val="28"/>
        </w:rPr>
      </w:pPr>
      <w:r>
        <w:rPr>
          <w:sz w:val="28"/>
          <w:szCs w:val="28"/>
        </w:rPr>
        <w:t>Everything is in us. We are the holy spirit and it triggers remembrance as we go through life. Turn off all of the doubt. Get rid of the toxic things in your life, both physically and spiritually.</w:t>
      </w:r>
    </w:p>
    <w:p w:rsidR="00EB559F" w:rsidRDefault="00EB559F">
      <w:pPr>
        <w:rPr>
          <w:sz w:val="28"/>
          <w:szCs w:val="28"/>
        </w:rPr>
      </w:pPr>
      <w:r>
        <w:rPr>
          <w:sz w:val="28"/>
          <w:szCs w:val="28"/>
        </w:rPr>
        <w:t>10)</w:t>
      </w:r>
      <w:r w:rsidR="003C338B">
        <w:rPr>
          <w:sz w:val="28"/>
          <w:szCs w:val="28"/>
        </w:rPr>
        <w:t>What you heal within yourself, you heal within your entire family line. My forefathers never healed their genetics</w:t>
      </w:r>
      <w:r w:rsidR="00AA7297">
        <w:rPr>
          <w:sz w:val="28"/>
          <w:szCs w:val="28"/>
        </w:rPr>
        <w:t xml:space="preserve">, </w:t>
      </w:r>
      <w:r w:rsidR="003C338B">
        <w:rPr>
          <w:sz w:val="28"/>
          <w:szCs w:val="28"/>
        </w:rPr>
        <w:t xml:space="preserve">so all of my family died of heart problems, diabetes, or cancer. They didn’t know. We had real men of Christ that were in the science side that taught us how to heal ourselves, and we had men of the spiritual side that helped us understand these things. Now, as we went along, epigenetics brought the two together and we put markers in ourselves and down the line. The generations after us </w:t>
      </w:r>
      <w:r w:rsidR="002E7E37">
        <w:rPr>
          <w:sz w:val="28"/>
          <w:szCs w:val="28"/>
        </w:rPr>
        <w:t>have so many great things coming out. They are lovable, understanding themselves, and enjoying life.</w:t>
      </w:r>
    </w:p>
    <w:p w:rsidR="00EB559F" w:rsidRDefault="00EB559F">
      <w:pPr>
        <w:rPr>
          <w:sz w:val="28"/>
          <w:szCs w:val="28"/>
        </w:rPr>
      </w:pPr>
      <w:r>
        <w:rPr>
          <w:sz w:val="28"/>
          <w:szCs w:val="28"/>
        </w:rPr>
        <w:t>11)</w:t>
      </w:r>
      <w:r w:rsidR="002E7E37">
        <w:rPr>
          <w:sz w:val="28"/>
          <w:szCs w:val="28"/>
        </w:rPr>
        <w:t xml:space="preserve">There was 100 years of war, a traumatic generation. That is what happens when you split science from spirituality. They fight one another. Now we have come past all of that. We don’t want war. We have epigenetically turned off spilling blood. I have turned off Calvary. I got all I needed. I’ve turned off a lot of WMB. I still listen and use, but I have stopped using a conquering way of proving things. </w:t>
      </w:r>
    </w:p>
    <w:p w:rsidR="00EB559F" w:rsidRDefault="002E7E37">
      <w:pPr>
        <w:rPr>
          <w:sz w:val="28"/>
          <w:szCs w:val="28"/>
        </w:rPr>
      </w:pPr>
      <w:r>
        <w:rPr>
          <w:sz w:val="28"/>
          <w:szCs w:val="28"/>
        </w:rPr>
        <w:t xml:space="preserve">Grasp the markers and healing powers of epigenetics and heal your whole family line. Alirio and I were talking about things, and we realized that the epigenetics of staying in the gap has helped us make it though. </w:t>
      </w:r>
    </w:p>
    <w:p w:rsidR="00EB559F" w:rsidRDefault="00EB559F">
      <w:pPr>
        <w:rPr>
          <w:sz w:val="28"/>
          <w:szCs w:val="28"/>
        </w:rPr>
      </w:pPr>
      <w:r>
        <w:rPr>
          <w:sz w:val="28"/>
          <w:szCs w:val="28"/>
        </w:rPr>
        <w:lastRenderedPageBreak/>
        <w:t>12)</w:t>
      </w:r>
      <w:r w:rsidR="002E7E37">
        <w:rPr>
          <w:sz w:val="28"/>
          <w:szCs w:val="28"/>
        </w:rPr>
        <w:t>We do not leave the world they same way we were born. You are no longer the sexual gene of your mother and father. You are spoken word now. If you can do that and move yourself outside of their sexual genetic genes and believe that with all your heart, then you have to believe that you can heal yourself. When I tell people that they say</w:t>
      </w:r>
      <w:r w:rsidR="00D719E8">
        <w:rPr>
          <w:sz w:val="28"/>
          <w:szCs w:val="28"/>
        </w:rPr>
        <w:t>,</w:t>
      </w:r>
      <w:r w:rsidR="002E7E37">
        <w:rPr>
          <w:sz w:val="28"/>
          <w:szCs w:val="28"/>
        </w:rPr>
        <w:t xml:space="preserve"> “</w:t>
      </w:r>
      <w:r w:rsidR="00D719E8">
        <w:rPr>
          <w:sz w:val="28"/>
          <w:szCs w:val="28"/>
        </w:rPr>
        <w:t>W</w:t>
      </w:r>
      <w:r w:rsidR="002E7E37">
        <w:rPr>
          <w:sz w:val="28"/>
          <w:szCs w:val="28"/>
        </w:rPr>
        <w:t>hy am I sick then?” “So you can heal yourself.”</w:t>
      </w:r>
    </w:p>
    <w:p w:rsidR="00EB559F" w:rsidRDefault="002E7E37">
      <w:pPr>
        <w:rPr>
          <w:sz w:val="28"/>
          <w:szCs w:val="28"/>
        </w:rPr>
      </w:pPr>
      <w:r>
        <w:rPr>
          <w:sz w:val="28"/>
          <w:szCs w:val="28"/>
        </w:rPr>
        <w:t xml:space="preserve">I had diabetes, cancer, high blood pressure and on and on. I don’t have those things anymore. You know the feeling you have when something is new and great? That is dopamine. It was put in your body for healing. When that happens, grasp it and know that you are healed. </w:t>
      </w:r>
    </w:p>
    <w:p w:rsidR="002E7E37" w:rsidRDefault="002E7E37">
      <w:pPr>
        <w:rPr>
          <w:sz w:val="28"/>
          <w:szCs w:val="28"/>
        </w:rPr>
      </w:pPr>
      <w:r>
        <w:rPr>
          <w:sz w:val="28"/>
          <w:szCs w:val="28"/>
        </w:rPr>
        <w:t xml:space="preserve">DB: This is beyond believing. He said believe at first, and then you know. These are like mile markers. They help you identify something that what is already inside you. It is no longer a belief, it is knowledge. </w:t>
      </w:r>
    </w:p>
    <w:p w:rsidR="002E7E37" w:rsidRDefault="002E7E37">
      <w:pPr>
        <w:rPr>
          <w:sz w:val="28"/>
          <w:szCs w:val="28"/>
        </w:rPr>
      </w:pPr>
      <w:r>
        <w:rPr>
          <w:sz w:val="28"/>
          <w:szCs w:val="28"/>
        </w:rPr>
        <w:t>AAY: A sister wrote WMB that she wanted to be healed. He wrote back and said the healing is not in me, it is in you. I think, “Wow, we have so much to look forward to. We are not leaving this earth, we are changing it.”</w:t>
      </w:r>
    </w:p>
    <w:p w:rsidR="00EB559F" w:rsidRDefault="00EB559F">
      <w:pPr>
        <w:rPr>
          <w:sz w:val="28"/>
          <w:szCs w:val="28"/>
        </w:rPr>
      </w:pPr>
      <w:r>
        <w:rPr>
          <w:sz w:val="28"/>
          <w:szCs w:val="28"/>
        </w:rPr>
        <w:t>13)</w:t>
      </w:r>
      <w:r w:rsidR="006357E2">
        <w:rPr>
          <w:sz w:val="28"/>
          <w:szCs w:val="28"/>
        </w:rPr>
        <w:t>Pineal gland</w:t>
      </w:r>
    </w:p>
    <w:p w:rsidR="006357E2" w:rsidRDefault="006357E2">
      <w:pPr>
        <w:rPr>
          <w:sz w:val="28"/>
          <w:szCs w:val="28"/>
        </w:rPr>
      </w:pPr>
      <w:r>
        <w:rPr>
          <w:sz w:val="28"/>
          <w:szCs w:val="28"/>
        </w:rPr>
        <w:t>Masculine side-intellect, analysis, parts and pieces, judgement</w:t>
      </w:r>
    </w:p>
    <w:p w:rsidR="00EB559F" w:rsidRDefault="006357E2">
      <w:pPr>
        <w:rPr>
          <w:sz w:val="28"/>
          <w:szCs w:val="28"/>
        </w:rPr>
      </w:pPr>
      <w:r>
        <w:rPr>
          <w:sz w:val="28"/>
          <w:szCs w:val="28"/>
        </w:rPr>
        <w:t>Feminine side-intuition, holistic thought, creativity, love, intuition</w:t>
      </w:r>
    </w:p>
    <w:p w:rsidR="006357E2" w:rsidRDefault="006357E2">
      <w:pPr>
        <w:rPr>
          <w:sz w:val="28"/>
          <w:szCs w:val="28"/>
        </w:rPr>
      </w:pPr>
      <w:r>
        <w:rPr>
          <w:sz w:val="28"/>
          <w:szCs w:val="28"/>
        </w:rPr>
        <w:t xml:space="preserve">The past was very masculine thought. We then moved into love and intuition. When the two come together, the male/female at the time of a sexual relationship, are at a perfect point of understanding. </w:t>
      </w:r>
    </w:p>
    <w:p w:rsidR="006357E2" w:rsidRDefault="006357E2">
      <w:pPr>
        <w:rPr>
          <w:sz w:val="28"/>
          <w:szCs w:val="28"/>
        </w:rPr>
      </w:pPr>
      <w:r>
        <w:rPr>
          <w:sz w:val="28"/>
          <w:szCs w:val="28"/>
        </w:rPr>
        <w:t xml:space="preserve">DB: When you overlap those, that is the star of David. </w:t>
      </w:r>
    </w:p>
    <w:p w:rsidR="006357E2" w:rsidRDefault="006357E2">
      <w:pPr>
        <w:rPr>
          <w:sz w:val="28"/>
          <w:szCs w:val="28"/>
        </w:rPr>
      </w:pPr>
      <w:r>
        <w:rPr>
          <w:sz w:val="28"/>
          <w:szCs w:val="28"/>
        </w:rPr>
        <w:t>AAY: Yes, and that is the way that we chose creation to come forth. We are trying to take the earth to another level of consciousness.</w:t>
      </w:r>
    </w:p>
    <w:p w:rsidR="00EB559F" w:rsidRDefault="00EB559F">
      <w:pPr>
        <w:rPr>
          <w:sz w:val="28"/>
          <w:szCs w:val="28"/>
        </w:rPr>
      </w:pPr>
      <w:r>
        <w:rPr>
          <w:sz w:val="28"/>
          <w:szCs w:val="28"/>
        </w:rPr>
        <w:t>14)</w:t>
      </w:r>
      <w:r w:rsidR="006357E2">
        <w:rPr>
          <w:sz w:val="28"/>
          <w:szCs w:val="28"/>
        </w:rPr>
        <w:t xml:space="preserve">The natural birth is the beginning of our spiritual birth. There is only one spirit. Every child that is born is just one spirit. The being that is taking over that body and becoming flesh throughout eternity. Jesus said except you eat of my flesh and drink of my blood, you have no part in me. Is it this physical flesh we see? No, but it is a different mix. </w:t>
      </w:r>
    </w:p>
    <w:p w:rsidR="00EB559F" w:rsidRDefault="006357E2">
      <w:pPr>
        <w:rPr>
          <w:sz w:val="28"/>
          <w:szCs w:val="28"/>
        </w:rPr>
      </w:pPr>
      <w:r>
        <w:rPr>
          <w:sz w:val="28"/>
          <w:szCs w:val="28"/>
        </w:rPr>
        <w:lastRenderedPageBreak/>
        <w:t xml:space="preserve">When you make a snowball, and you pack it together to make a snowman, you reach critical mass. At that point, things just start progressing like mad. </w:t>
      </w:r>
    </w:p>
    <w:p w:rsidR="00EB559F" w:rsidRDefault="00EB559F">
      <w:pPr>
        <w:rPr>
          <w:sz w:val="28"/>
          <w:szCs w:val="28"/>
        </w:rPr>
      </w:pPr>
      <w:r>
        <w:rPr>
          <w:sz w:val="28"/>
          <w:szCs w:val="28"/>
        </w:rPr>
        <w:t>15)</w:t>
      </w:r>
      <w:r w:rsidR="006357E2">
        <w:rPr>
          <w:sz w:val="28"/>
          <w:szCs w:val="28"/>
        </w:rPr>
        <w:t xml:space="preserve">The flesh and the spirit are not two separate things. They are one. We evolve the spirit into a higher body of understanding. The epigenetics were put into us to wake us up and bring us further. When you reach a plateau and don’t know what to do, a marker kicks in and brings us to where we need to go. I would sit at the farm for hours, and my mind would finally slow down. Then I would hear what I needed to go to the next step. Those markers pull back a veil and we move further. </w:t>
      </w:r>
    </w:p>
    <w:p w:rsidR="00EB559F" w:rsidRDefault="00EB559F">
      <w:pPr>
        <w:rPr>
          <w:sz w:val="28"/>
          <w:szCs w:val="28"/>
        </w:rPr>
      </w:pPr>
      <w:r>
        <w:rPr>
          <w:sz w:val="28"/>
          <w:szCs w:val="28"/>
        </w:rPr>
        <w:t>16)</w:t>
      </w:r>
      <w:r w:rsidR="009C42ED">
        <w:rPr>
          <w:sz w:val="28"/>
          <w:szCs w:val="28"/>
        </w:rPr>
        <w:t xml:space="preserve">Cain was a scientist, earthly man. Adam, Abel and Seth were more spiritual. Cain brought into this life intellectual dominancy. Spirituality was thought to be dark and mysterious. The spirituality side called the science side of the devil. That divide remained after Noah’s Ark. Cain’s natural seed line was finished. Noah’s family replenished the earth, but the divide of science and spirit still remained. Shem was </w:t>
      </w:r>
      <w:r w:rsidR="00D719E8">
        <w:rPr>
          <w:sz w:val="28"/>
          <w:szCs w:val="28"/>
        </w:rPr>
        <w:t>spiritual,</w:t>
      </w:r>
      <w:r w:rsidR="009C42ED">
        <w:rPr>
          <w:sz w:val="28"/>
          <w:szCs w:val="28"/>
        </w:rPr>
        <w:t xml:space="preserve"> and Ham was science. They all came from Noah. </w:t>
      </w:r>
      <w:r w:rsidR="00D719E8">
        <w:rPr>
          <w:sz w:val="28"/>
          <w:szCs w:val="28"/>
        </w:rPr>
        <w:t>Japheth</w:t>
      </w:r>
      <w:r w:rsidR="009C42ED">
        <w:rPr>
          <w:sz w:val="28"/>
          <w:szCs w:val="28"/>
        </w:rPr>
        <w:t xml:space="preserve"> was the European and had both sides. They remained enemies until the dispensation of the fullness of time. </w:t>
      </w:r>
    </w:p>
    <w:p w:rsidR="009C42ED" w:rsidRDefault="009C42ED">
      <w:pPr>
        <w:rPr>
          <w:sz w:val="28"/>
          <w:szCs w:val="28"/>
        </w:rPr>
      </w:pPr>
      <w:r>
        <w:rPr>
          <w:sz w:val="28"/>
          <w:szCs w:val="28"/>
        </w:rPr>
        <w:t xml:space="preserve">Don’t think that Cain wasn’t spiritual. The spirit spoke to the kings of nations continually. All of the nations were blessed and moved by the spirit. Go back and look at the history. Abraham tried to pass off his wife as his sister. The spirit spoke to the king and told him not to take her, AND to ask Abraham to pray for him. </w:t>
      </w:r>
    </w:p>
    <w:p w:rsidR="00EB559F" w:rsidRDefault="009C42ED">
      <w:pPr>
        <w:rPr>
          <w:sz w:val="28"/>
          <w:szCs w:val="28"/>
        </w:rPr>
      </w:pPr>
      <w:r>
        <w:rPr>
          <w:sz w:val="28"/>
          <w:szCs w:val="28"/>
        </w:rPr>
        <w:t xml:space="preserve">I watch religion, politics, </w:t>
      </w:r>
      <w:proofErr w:type="gramStart"/>
      <w:r>
        <w:rPr>
          <w:sz w:val="28"/>
          <w:szCs w:val="28"/>
        </w:rPr>
        <w:t>economics</w:t>
      </w:r>
      <w:proofErr w:type="gramEnd"/>
      <w:r>
        <w:rPr>
          <w:sz w:val="28"/>
          <w:szCs w:val="28"/>
        </w:rPr>
        <w:t xml:space="preserve"> and see how they spawn off of the spirituality. We have been talking about climate change for a</w:t>
      </w:r>
      <w:r w:rsidR="00D719E8">
        <w:rPr>
          <w:sz w:val="28"/>
          <w:szCs w:val="28"/>
        </w:rPr>
        <w:t xml:space="preserve"> </w:t>
      </w:r>
      <w:r>
        <w:rPr>
          <w:sz w:val="28"/>
          <w:szCs w:val="28"/>
        </w:rPr>
        <w:t xml:space="preserve">while. I don’t think it is caused by carbon from automobiles. The earth has to change. The </w:t>
      </w:r>
      <w:r w:rsidR="00D719E8">
        <w:rPr>
          <w:sz w:val="28"/>
          <w:szCs w:val="28"/>
        </w:rPr>
        <w:t>#</w:t>
      </w:r>
      <w:proofErr w:type="spellStart"/>
      <w:r>
        <w:rPr>
          <w:sz w:val="28"/>
          <w:szCs w:val="28"/>
        </w:rPr>
        <w:t>metoo</w:t>
      </w:r>
      <w:proofErr w:type="spellEnd"/>
      <w:r>
        <w:rPr>
          <w:sz w:val="28"/>
          <w:szCs w:val="28"/>
        </w:rPr>
        <w:t xml:space="preserve"> movement, the Black lives matter movement, the Pope, etcetera all are coming forth. </w:t>
      </w:r>
    </w:p>
    <w:p w:rsidR="009C42ED" w:rsidRDefault="009C42ED">
      <w:pPr>
        <w:rPr>
          <w:sz w:val="28"/>
          <w:szCs w:val="28"/>
        </w:rPr>
      </w:pPr>
      <w:r>
        <w:rPr>
          <w:sz w:val="28"/>
          <w:szCs w:val="28"/>
        </w:rPr>
        <w:t>17)</w:t>
      </w:r>
      <w:r w:rsidR="004F179B">
        <w:rPr>
          <w:sz w:val="28"/>
          <w:szCs w:val="28"/>
        </w:rPr>
        <w:t>We are the all in all, the mediator, the intercessor, every attribute that you can think of…we are! The power to heal this body, to bring the next generation to greater healing and spirituality.</w:t>
      </w:r>
    </w:p>
    <w:p w:rsidR="004F179B" w:rsidRDefault="004F179B">
      <w:pPr>
        <w:rPr>
          <w:sz w:val="28"/>
          <w:szCs w:val="28"/>
        </w:rPr>
      </w:pPr>
      <w:r>
        <w:rPr>
          <w:sz w:val="28"/>
          <w:szCs w:val="28"/>
        </w:rPr>
        <w:t xml:space="preserve">18)Your understanding brings light and life to the world, to all you touch. If something goes wrong, we don’t have to worry about calling so and so, or if I don’t make it to the fellowship we back slide. We don’t come together, we are </w:t>
      </w:r>
      <w:r>
        <w:rPr>
          <w:sz w:val="28"/>
          <w:szCs w:val="28"/>
        </w:rPr>
        <w:lastRenderedPageBreak/>
        <w:t>together. We may have a Wednesday evening 7:30 fellowship for discussing many things. It will be easier for others around the world to join in. You, on the live broadcast, write down what you have and we will go through it</w:t>
      </w:r>
    </w:p>
    <w:p w:rsidR="004F179B" w:rsidRDefault="004F179B">
      <w:pPr>
        <w:rPr>
          <w:sz w:val="28"/>
          <w:szCs w:val="28"/>
        </w:rPr>
      </w:pPr>
      <w:r>
        <w:rPr>
          <w:sz w:val="28"/>
          <w:szCs w:val="28"/>
        </w:rPr>
        <w:t>&lt;&lt;&lt;__Donald, check into Zoom. We use it for the cohort I am in and it is a video conference. I don’t know if there is a cost or not. &gt;&gt;</w:t>
      </w:r>
    </w:p>
    <w:p w:rsidR="004F179B" w:rsidRPr="009C42ED" w:rsidRDefault="004F179B">
      <w:pPr>
        <w:rPr>
          <w:sz w:val="28"/>
          <w:szCs w:val="28"/>
        </w:rPr>
      </w:pPr>
      <w:r>
        <w:rPr>
          <w:sz w:val="28"/>
          <w:szCs w:val="28"/>
        </w:rPr>
        <w:t xml:space="preserve">We are not waiting for an antichrist, or end of the world. It is Christ with a different mask. He looked horrible at times. He was the devil, and when we needed help, he put on some bloody garments and said, “OK, I’ll be your mediator.” And it is like that for all the attributes. It is all Christ. It is all US. We had two of everything and a kingdom divided cannot stand. Then we found out that he is already in us. We pulled ourselves out of that condition. The one on the throne, Christ, was hiding behind all of those masks. I am so happy now. </w:t>
      </w:r>
      <w:r w:rsidR="00D719E8">
        <w:rPr>
          <w:sz w:val="28"/>
          <w:szCs w:val="28"/>
        </w:rPr>
        <w:t>Occasionally,</w:t>
      </w:r>
      <w:r>
        <w:rPr>
          <w:sz w:val="28"/>
          <w:szCs w:val="28"/>
        </w:rPr>
        <w:t xml:space="preserve"> we will notice things that get our blood pressure up, but we don’t let it take us over. It doesn’t matter where I am, I am totally comfortable with it. I could go live in obscurity and be a happy man. I don’t want to do that. I want to give more and more. We are on solid rock, not sinking sand. </w:t>
      </w:r>
    </w:p>
    <w:sectPr w:rsidR="004F179B" w:rsidRPr="009C4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59F"/>
    <w:rsid w:val="000365F9"/>
    <w:rsid w:val="000E75FD"/>
    <w:rsid w:val="002E7E37"/>
    <w:rsid w:val="003C338B"/>
    <w:rsid w:val="004F179B"/>
    <w:rsid w:val="006357E2"/>
    <w:rsid w:val="006F0108"/>
    <w:rsid w:val="009C42ED"/>
    <w:rsid w:val="00AA7297"/>
    <w:rsid w:val="00AF502C"/>
    <w:rsid w:val="00D719E8"/>
    <w:rsid w:val="00DB6C16"/>
    <w:rsid w:val="00E15C74"/>
    <w:rsid w:val="00EB559F"/>
    <w:rsid w:val="00ED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1814</Words>
  <Characters>10340</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Donald Parnell</cp:lastModifiedBy>
  <cp:revision>2</cp:revision>
  <dcterms:created xsi:type="dcterms:W3CDTF">2019-03-18T01:29:00Z</dcterms:created>
  <dcterms:modified xsi:type="dcterms:W3CDTF">2019-03-18T01:29:00Z</dcterms:modified>
</cp:coreProperties>
</file>